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B5" w:rsidRPr="00C426D0" w:rsidRDefault="00821562" w:rsidP="00C426D0">
      <w:pPr>
        <w:pStyle w:val="Title"/>
        <w:spacing w:before="0" w:line="240" w:lineRule="auto"/>
        <w:jc w:val="center"/>
        <w:rPr>
          <w:b/>
          <w:sz w:val="72"/>
        </w:rPr>
      </w:pPr>
      <w:proofErr w:type="spellStart"/>
      <w:r w:rsidRPr="00C426D0">
        <w:rPr>
          <w:b/>
          <w:sz w:val="72"/>
        </w:rPr>
        <w:t>Mahoodle</w:t>
      </w:r>
      <w:proofErr w:type="spellEnd"/>
      <w:r w:rsidRPr="00C426D0">
        <w:rPr>
          <w:b/>
          <w:sz w:val="72"/>
        </w:rPr>
        <w:t xml:space="preserve"> for Digital Assessment</w:t>
      </w:r>
    </w:p>
    <w:p w:rsidR="00821562" w:rsidRPr="00C426D0" w:rsidRDefault="00821562" w:rsidP="00C426D0">
      <w:pPr>
        <w:pStyle w:val="Heading1"/>
        <w:rPr>
          <w:sz w:val="36"/>
        </w:rPr>
      </w:pPr>
      <w:r w:rsidRPr="00C426D0">
        <w:rPr>
          <w:sz w:val="36"/>
        </w:rPr>
        <w:t>Workshop</w:t>
      </w:r>
    </w:p>
    <w:p w:rsidR="00821562" w:rsidRPr="00C426D0" w:rsidRDefault="00821562">
      <w:pPr>
        <w:rPr>
          <w:b/>
          <w:sz w:val="32"/>
        </w:rPr>
      </w:pPr>
      <w:r w:rsidRPr="00C426D0">
        <w:rPr>
          <w:b/>
          <w:sz w:val="32"/>
        </w:rPr>
        <w:t>Team:</w:t>
      </w:r>
    </w:p>
    <w:p w:rsidR="00821562" w:rsidRPr="00C426D0" w:rsidRDefault="00C426D0">
      <w:pPr>
        <w:rPr>
          <w:b/>
          <w:sz w:val="32"/>
        </w:rPr>
      </w:pPr>
      <w:r w:rsidRPr="00C426D0">
        <w:rPr>
          <w:b/>
          <w:sz w:val="32"/>
        </w:rPr>
        <w:t>Team members:</w:t>
      </w:r>
    </w:p>
    <w:p w:rsidR="00821562" w:rsidRPr="00C426D0" w:rsidRDefault="00821562" w:rsidP="00821562">
      <w:pPr>
        <w:pStyle w:val="Heading1"/>
        <w:rPr>
          <w:sz w:val="36"/>
        </w:rPr>
      </w:pPr>
      <w:r w:rsidRPr="00C426D0">
        <w:rPr>
          <w:sz w:val="36"/>
        </w:rPr>
        <w:t>Activity:</w:t>
      </w:r>
    </w:p>
    <w:p w:rsidR="00821562" w:rsidRPr="00C426D0" w:rsidRDefault="00821562" w:rsidP="00C426D0">
      <w:pPr>
        <w:jc w:val="center"/>
        <w:rPr>
          <w:sz w:val="22"/>
        </w:rPr>
      </w:pPr>
      <w:r w:rsidRPr="00C426D0">
        <w:rPr>
          <w:sz w:val="22"/>
        </w:rPr>
        <w:t>Describe and design a portfolio activity that will allow students to demonstrate knowledge, skill, applicat</w:t>
      </w:r>
      <w:bookmarkStart w:id="0" w:name="_GoBack"/>
      <w:bookmarkEnd w:id="0"/>
      <w:r w:rsidRPr="00C426D0">
        <w:rPr>
          <w:sz w:val="22"/>
        </w:rPr>
        <w:t>ion and/or reflection on a topic/subject of your choosing.</w:t>
      </w: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Default="00C426D0">
      <w:pPr>
        <w:rPr>
          <w:sz w:val="22"/>
        </w:rPr>
      </w:pPr>
    </w:p>
    <w:p w:rsidR="00C426D0" w:rsidRPr="00C426D0" w:rsidRDefault="00C426D0" w:rsidP="00C426D0">
      <w:pPr>
        <w:pStyle w:val="Title"/>
        <w:spacing w:before="0" w:line="240" w:lineRule="auto"/>
        <w:jc w:val="center"/>
        <w:rPr>
          <w:b/>
          <w:sz w:val="72"/>
        </w:rPr>
      </w:pPr>
      <w:r w:rsidRPr="00C426D0">
        <w:rPr>
          <w:b/>
          <w:sz w:val="72"/>
        </w:rPr>
        <w:lastRenderedPageBreak/>
        <w:t>Mahoodle for Digital Assessment</w:t>
      </w:r>
    </w:p>
    <w:p w:rsidR="00C426D0" w:rsidRPr="00C426D0" w:rsidRDefault="00C426D0" w:rsidP="00C426D0">
      <w:pPr>
        <w:pStyle w:val="Heading1"/>
        <w:rPr>
          <w:sz w:val="36"/>
        </w:rPr>
      </w:pPr>
      <w:r>
        <w:rPr>
          <w:sz w:val="36"/>
        </w:rPr>
        <w:t>Considerations</w:t>
      </w:r>
      <w:r w:rsidRPr="00C426D0">
        <w:rPr>
          <w:sz w:val="36"/>
        </w:rPr>
        <w:t>:</w:t>
      </w: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p w:rsidR="00C426D0" w:rsidRDefault="00C426D0" w:rsidP="00C426D0">
      <w:pPr>
        <w:rPr>
          <w:sz w:val="22"/>
        </w:rPr>
      </w:pPr>
    </w:p>
    <w:sectPr w:rsidR="00C426D0" w:rsidSect="00C426D0">
      <w:pgSz w:w="16839" w:h="23814" w:code="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2"/>
    <w:rsid w:val="006A73B5"/>
    <w:rsid w:val="00821562"/>
    <w:rsid w:val="00C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6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6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6D0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6D0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6D0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6D0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6D0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6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6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6D0"/>
    <w:rPr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26D0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6D0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6D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6D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6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6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6D0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6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6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26D0"/>
    <w:rPr>
      <w:b/>
      <w:bCs/>
    </w:rPr>
  </w:style>
  <w:style w:type="character" w:styleId="Emphasis">
    <w:name w:val="Emphasis"/>
    <w:uiPriority w:val="20"/>
    <w:qFormat/>
    <w:rsid w:val="00C426D0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26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26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26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26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6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6D0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6D0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C426D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426D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426D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426D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426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6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6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6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6D0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6D0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6D0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6D0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6D0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6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6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6D0"/>
    <w:rPr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26D0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6D0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6D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6D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6D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6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6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6D0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6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6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26D0"/>
    <w:rPr>
      <w:b/>
      <w:bCs/>
    </w:rPr>
  </w:style>
  <w:style w:type="character" w:styleId="Emphasis">
    <w:name w:val="Emphasis"/>
    <w:uiPriority w:val="20"/>
    <w:qFormat/>
    <w:rsid w:val="00C426D0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26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26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26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26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6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6D0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6D0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C426D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426D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426D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426D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426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6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EC450495</Template>
  <TotalTime>1221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2018-04-25T11:39:00Z</cp:lastPrinted>
  <dcterms:created xsi:type="dcterms:W3CDTF">2018-04-24T15:14:00Z</dcterms:created>
  <dcterms:modified xsi:type="dcterms:W3CDTF">2018-04-25T11:40:00Z</dcterms:modified>
</cp:coreProperties>
</file>